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bookmarkStart w:id="0" w:name="_GoBack"/>
      <w:bookmarkEnd w:id="0"/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</w:t>
      </w:r>
      <w:r w:rsidR="00DA2BE3">
        <w:rPr>
          <w:rFonts w:ascii="Tahoma" w:hAnsi="Tahoma" w:cs="Tahoma"/>
          <w:b/>
          <w:color w:val="00B0F0"/>
          <w:sz w:val="36"/>
        </w:rPr>
        <w:t xml:space="preserve">and web </w:t>
      </w:r>
      <w:r w:rsidR="00257049" w:rsidRPr="002674E8">
        <w:rPr>
          <w:rFonts w:ascii="Tahoma" w:hAnsi="Tahoma" w:cs="Tahoma"/>
          <w:b/>
          <w:color w:val="00B0F0"/>
          <w:sz w:val="36"/>
        </w:rPr>
        <w:t>Support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="00300056">
        <w:rPr>
          <w:rFonts w:ascii="Tahoma" w:hAnsi="Tahoma" w:cs="Tahoma"/>
          <w:b/>
          <w:color w:val="00B0F0"/>
          <w:sz w:val="36"/>
        </w:rPr>
        <w:t>r Children</w:t>
      </w: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3013C" w:rsidRPr="002674E8" w:rsidTr="00D66747">
        <w:tc>
          <w:tcPr>
            <w:tcW w:w="2144" w:type="dxa"/>
          </w:tcPr>
          <w:p w:rsidR="0033013C" w:rsidRPr="002674E8" w:rsidRDefault="0033013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Anna Freud</w:t>
            </w:r>
          </w:p>
        </w:tc>
        <w:tc>
          <w:tcPr>
            <w:tcW w:w="3138" w:type="dxa"/>
          </w:tcPr>
          <w:p w:rsidR="0033013C" w:rsidRPr="002674E8" w:rsidRDefault="0033013C" w:rsidP="003A0581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Supporting children</w:t>
            </w:r>
            <w:r w:rsidRPr="0033013C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’s mental health during periods of disruption</w:t>
            </w:r>
          </w:p>
        </w:tc>
        <w:tc>
          <w:tcPr>
            <w:tcW w:w="2229" w:type="dxa"/>
          </w:tcPr>
          <w:p w:rsidR="0033013C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Anxiety</w:t>
            </w:r>
          </w:p>
          <w:p w:rsidR="0033013C" w:rsidRPr="002674E8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</w:tc>
        <w:tc>
          <w:tcPr>
            <w:tcW w:w="2979" w:type="dxa"/>
          </w:tcPr>
          <w:p w:rsidR="0033013C" w:rsidRDefault="00682A8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33013C" w:rsidRPr="00063F14">
                <w:rPr>
                  <w:rStyle w:val="Hyperlink"/>
                  <w:rFonts w:ascii="Tahoma" w:hAnsi="Tahoma" w:cs="Tahoma"/>
                  <w:szCs w:val="20"/>
                </w:rPr>
                <w:t>www.annafreud.org</w:t>
              </w:r>
            </w:hyperlink>
          </w:p>
          <w:p w:rsidR="0033013C" w:rsidRPr="002674E8" w:rsidRDefault="0033013C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="0030005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stress 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18001 0808808800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682A8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143D97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Web support 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682A8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03001236600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08001712222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Domestic and Sexual Violence Helpline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0808021414</w:t>
            </w:r>
          </w:p>
        </w:tc>
      </w:tr>
      <w:tr w:rsidR="00D66747" w:rsidRPr="002674E8" w:rsidTr="00D66747">
        <w:tc>
          <w:tcPr>
            <w:tcW w:w="2144" w:type="dxa"/>
          </w:tcPr>
          <w:p w:rsidR="00D66747" w:rsidRPr="002674E8" w:rsidRDefault="00D6674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Migrant Centre NI</w:t>
            </w:r>
          </w:p>
        </w:tc>
        <w:tc>
          <w:tcPr>
            <w:tcW w:w="3138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  <w:r w:rsidRPr="00D66747">
              <w:rPr>
                <w:rFonts w:ascii="Tahoma" w:hAnsi="Tahoma" w:cs="Tahoma"/>
                <w:szCs w:val="20"/>
              </w:rPr>
              <w:t>Financial Health and Well being</w:t>
            </w:r>
          </w:p>
        </w:tc>
        <w:tc>
          <w:tcPr>
            <w:tcW w:w="2229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D66747" w:rsidRPr="002674E8" w:rsidRDefault="00D66747" w:rsidP="00D66747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  <w:t>07769903471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DA2BE3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HideOut</w:t>
            </w:r>
          </w:p>
        </w:tc>
        <w:tc>
          <w:tcPr>
            <w:tcW w:w="3138" w:type="dxa"/>
          </w:tcPr>
          <w:p w:rsidR="003A0581" w:rsidRPr="002674E8" w:rsidRDefault="00DA2BE3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space to help children and young people understand domestic abuse and how to take positive action of it’s happening to you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3A0581" w:rsidRDefault="00682A82" w:rsidP="00DA2BE3">
            <w:pPr>
              <w:rPr>
                <w:rFonts w:ascii="Tahoma" w:hAnsi="Tahoma" w:cs="Tahoma"/>
                <w:szCs w:val="20"/>
              </w:rPr>
            </w:pPr>
            <w:hyperlink r:id="rId10" w:history="1">
              <w:r w:rsidR="00DA2BE3" w:rsidRPr="00A669B3">
                <w:rPr>
                  <w:rStyle w:val="Hyperlink"/>
                  <w:rFonts w:ascii="Tahoma" w:hAnsi="Tahoma" w:cs="Tahoma"/>
                  <w:szCs w:val="20"/>
                </w:rPr>
                <w:t>www.thehideout.org.uk</w:t>
              </w:r>
            </w:hyperlink>
          </w:p>
          <w:p w:rsidR="00DA2BE3" w:rsidRPr="002674E8" w:rsidRDefault="00DA2BE3" w:rsidP="00DA2BE3">
            <w:pPr>
              <w:rPr>
                <w:rFonts w:ascii="Tahoma" w:hAnsi="Tahoma" w:cs="Tahoma"/>
                <w:szCs w:val="20"/>
              </w:rPr>
            </w:pP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682A82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11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26" w:rsidRDefault="000E7126" w:rsidP="002674E8">
      <w:pPr>
        <w:spacing w:after="0" w:line="240" w:lineRule="auto"/>
      </w:pPr>
      <w:r>
        <w:separator/>
      </w:r>
    </w:p>
  </w:endnote>
  <w:endnote w:type="continuationSeparator" w:id="0">
    <w:p w:rsidR="000E7126" w:rsidRDefault="000E7126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26" w:rsidRDefault="000E7126" w:rsidP="002674E8">
      <w:pPr>
        <w:spacing w:after="0" w:line="240" w:lineRule="auto"/>
      </w:pPr>
      <w:r>
        <w:separator/>
      </w:r>
    </w:p>
  </w:footnote>
  <w:footnote w:type="continuationSeparator" w:id="0">
    <w:p w:rsidR="000E7126" w:rsidRDefault="000E7126" w:rsidP="0026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E4BDE"/>
    <w:rsid w:val="000E7126"/>
    <w:rsid w:val="00143D97"/>
    <w:rsid w:val="001B7FE4"/>
    <w:rsid w:val="00257049"/>
    <w:rsid w:val="002674E8"/>
    <w:rsid w:val="00300056"/>
    <w:rsid w:val="003125AC"/>
    <w:rsid w:val="0033013C"/>
    <w:rsid w:val="003A0581"/>
    <w:rsid w:val="00407C56"/>
    <w:rsid w:val="00422873"/>
    <w:rsid w:val="005F7959"/>
    <w:rsid w:val="006154F9"/>
    <w:rsid w:val="00682A82"/>
    <w:rsid w:val="007300C8"/>
    <w:rsid w:val="00763D31"/>
    <w:rsid w:val="00790E9F"/>
    <w:rsid w:val="007B79FD"/>
    <w:rsid w:val="007F5CBC"/>
    <w:rsid w:val="00864378"/>
    <w:rsid w:val="00885CD7"/>
    <w:rsid w:val="008B3E56"/>
    <w:rsid w:val="00AB3D5E"/>
    <w:rsid w:val="00AD4CAC"/>
    <w:rsid w:val="00D27DB8"/>
    <w:rsid w:val="00D66747"/>
    <w:rsid w:val="00D95491"/>
    <w:rsid w:val="00DA2BE3"/>
    <w:rsid w:val="00E524BD"/>
    <w:rsid w:val="00EA20F6"/>
    <w:rsid w:val="00F4399A"/>
    <w:rsid w:val="00F907F6"/>
    <w:rsid w:val="00FB180B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nafreu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milysupportni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hehideout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re4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4D7EC1BF</Template>
  <TotalTime>1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SHARLENE DEEHAN</cp:lastModifiedBy>
  <cp:revision>2</cp:revision>
  <dcterms:created xsi:type="dcterms:W3CDTF">2020-03-23T08:08:00Z</dcterms:created>
  <dcterms:modified xsi:type="dcterms:W3CDTF">2020-03-23T08:08:00Z</dcterms:modified>
</cp:coreProperties>
</file>